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ED0" w:rsidRDefault="009A2ED0" w:rsidP="009A2ED0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安徽省高</w:t>
      </w:r>
      <w:r>
        <w:rPr>
          <w:rFonts w:ascii="方正小标宋简体" w:eastAsia="方正小标宋简体" w:hAnsi="宋体" w:cs="宋体" w:hint="eastAsia"/>
          <w:sz w:val="36"/>
          <w:szCs w:val="36"/>
        </w:rPr>
        <w:t>层</w:t>
      </w:r>
      <w:r>
        <w:rPr>
          <w:rFonts w:ascii="方正小标宋简体" w:eastAsia="方正小标宋简体" w:hAnsi="Dotum" w:cs="Dotum" w:hint="eastAsia"/>
          <w:sz w:val="36"/>
          <w:szCs w:val="36"/>
        </w:rPr>
        <w:t>次人才科</w:t>
      </w:r>
      <w:r>
        <w:rPr>
          <w:rFonts w:ascii="方正小标宋简体" w:eastAsia="方正小标宋简体" w:hAnsi="宋体" w:cs="宋体" w:hint="eastAsia"/>
          <w:sz w:val="36"/>
          <w:szCs w:val="36"/>
        </w:rPr>
        <w:t>研</w:t>
      </w:r>
      <w:r>
        <w:rPr>
          <w:rFonts w:ascii="方正小标宋简体" w:eastAsia="方正小标宋简体" w:hAnsi="Dotum" w:cs="Dotum" w:hint="eastAsia"/>
          <w:sz w:val="36"/>
          <w:szCs w:val="36"/>
        </w:rPr>
        <w:t>活</w:t>
      </w:r>
      <w:r>
        <w:rPr>
          <w:rFonts w:ascii="方正小标宋简体" w:eastAsia="方正小标宋简体" w:hAnsi="宋体" w:cs="宋体" w:hint="eastAsia"/>
          <w:sz w:val="36"/>
          <w:szCs w:val="36"/>
        </w:rPr>
        <w:t>动经费资</w:t>
      </w:r>
      <w:r>
        <w:rPr>
          <w:rFonts w:ascii="方正小标宋简体" w:eastAsia="方正小标宋简体" w:hAnsi="Dotum" w:cs="Dotum" w:hint="eastAsia"/>
          <w:sz w:val="36"/>
          <w:szCs w:val="36"/>
        </w:rPr>
        <w:t>助跟踪</w:t>
      </w:r>
      <w:r>
        <w:rPr>
          <w:rFonts w:ascii="方正小标宋简体" w:eastAsia="方正小标宋简体" w:hAnsi="宋体" w:cs="宋体" w:hint="eastAsia"/>
          <w:sz w:val="36"/>
          <w:szCs w:val="36"/>
        </w:rPr>
        <w:t>问</w:t>
      </w:r>
      <w:r>
        <w:rPr>
          <w:rFonts w:ascii="方正小标宋简体" w:eastAsia="方正小标宋简体" w:hAnsi="Dotum" w:cs="Dotum" w:hint="eastAsia"/>
          <w:sz w:val="36"/>
          <w:szCs w:val="36"/>
        </w:rPr>
        <w:t>效表（</w:t>
      </w:r>
      <w:r>
        <w:rPr>
          <w:rFonts w:ascii="方正小标宋简体" w:eastAsia="方正小标宋简体" w:hAnsi="宋体" w:cs="宋体" w:hint="eastAsia"/>
          <w:sz w:val="36"/>
          <w:szCs w:val="36"/>
        </w:rPr>
        <w:t>汇总</w:t>
      </w:r>
      <w:r>
        <w:rPr>
          <w:rFonts w:ascii="方正小标宋简体" w:eastAsia="方正小标宋简体" w:hAnsi="华文中宋" w:hint="eastAsia"/>
          <w:sz w:val="36"/>
          <w:szCs w:val="36"/>
        </w:rPr>
        <w:t>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272"/>
        <w:gridCol w:w="2232"/>
        <w:gridCol w:w="2387"/>
        <w:gridCol w:w="2387"/>
      </w:tblGrid>
      <w:tr w:rsidR="009A2ED0" w:rsidRPr="00C04E1A" w:rsidTr="004F23D7">
        <w:trPr>
          <w:trHeight w:val="833"/>
          <w:jc w:val="center"/>
        </w:trPr>
        <w:tc>
          <w:tcPr>
            <w:tcW w:w="4774" w:type="dxa"/>
            <w:gridSpan w:val="3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地区（部门、单位）名称</w:t>
            </w:r>
          </w:p>
        </w:tc>
        <w:tc>
          <w:tcPr>
            <w:tcW w:w="4774" w:type="dxa"/>
            <w:gridSpan w:val="2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安徽农业大学</w:t>
            </w:r>
          </w:p>
        </w:tc>
      </w:tr>
      <w:tr w:rsidR="009A2ED0" w:rsidRPr="00C04E1A" w:rsidTr="004F23D7">
        <w:trPr>
          <w:trHeight w:val="833"/>
          <w:jc w:val="center"/>
        </w:trPr>
        <w:tc>
          <w:tcPr>
            <w:tcW w:w="2542" w:type="dxa"/>
            <w:gridSpan w:val="2"/>
            <w:tcBorders>
              <w:tl2br w:val="single" w:sz="4" w:space="0" w:color="auto"/>
            </w:tcBorders>
          </w:tcPr>
          <w:p w:rsidR="009A2ED0" w:rsidRPr="00C04E1A" w:rsidRDefault="009A2ED0" w:rsidP="004F23D7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项目          类别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带头人</w:t>
            </w: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后备人选</w:t>
            </w: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博士后</w:t>
            </w:r>
          </w:p>
        </w:tc>
      </w:tr>
      <w:tr w:rsidR="009A2ED0" w:rsidRPr="00C04E1A" w:rsidTr="004F23D7">
        <w:trPr>
          <w:trHeight w:val="833"/>
          <w:jc w:val="center"/>
        </w:trPr>
        <w:tc>
          <w:tcPr>
            <w:tcW w:w="2542" w:type="dxa"/>
            <w:gridSpan w:val="2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pacing w:val="-20"/>
                <w:sz w:val="24"/>
                <w:szCs w:val="24"/>
              </w:rPr>
              <w:t>获资助项目数（</w:t>
            </w:r>
            <w:proofErr w:type="gramStart"/>
            <w:r w:rsidRPr="00C04E1A">
              <w:rPr>
                <w:rFonts w:ascii="仿宋_GB2312" w:eastAsia="仿宋_GB2312" w:hint="eastAsia"/>
                <w:spacing w:val="-20"/>
                <w:sz w:val="24"/>
                <w:szCs w:val="24"/>
              </w:rPr>
              <w:t>个</w:t>
            </w:r>
            <w:proofErr w:type="gramEnd"/>
            <w:r w:rsidRPr="00C04E1A">
              <w:rPr>
                <w:rFonts w:ascii="仿宋_GB2312" w:eastAsia="仿宋_GB2312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2ED0" w:rsidRPr="00C04E1A" w:rsidTr="004F23D7">
        <w:trPr>
          <w:trHeight w:val="809"/>
          <w:jc w:val="center"/>
        </w:trPr>
        <w:tc>
          <w:tcPr>
            <w:tcW w:w="2542" w:type="dxa"/>
            <w:gridSpan w:val="2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pacing w:val="-20"/>
                <w:sz w:val="24"/>
                <w:szCs w:val="24"/>
              </w:rPr>
              <w:t>获资助金额（万元）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2ED0" w:rsidRPr="00C04E1A" w:rsidTr="004F23D7">
        <w:trPr>
          <w:trHeight w:val="809"/>
          <w:jc w:val="center"/>
        </w:trPr>
        <w:tc>
          <w:tcPr>
            <w:tcW w:w="1270" w:type="dxa"/>
            <w:vMerge w:val="restart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论文著作情况</w:t>
            </w:r>
          </w:p>
        </w:tc>
        <w:tc>
          <w:tcPr>
            <w:tcW w:w="127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pacing w:val="-20"/>
                <w:w w:val="80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pacing w:val="-20"/>
                <w:w w:val="80"/>
                <w:sz w:val="24"/>
                <w:szCs w:val="24"/>
              </w:rPr>
              <w:t>论文数（篇）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9A2ED0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2ED0" w:rsidRPr="00C04E1A" w:rsidTr="004F23D7">
        <w:trPr>
          <w:trHeight w:val="809"/>
          <w:jc w:val="center"/>
        </w:trPr>
        <w:tc>
          <w:tcPr>
            <w:tcW w:w="1270" w:type="dxa"/>
            <w:vMerge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pacing w:val="-20"/>
                <w:w w:val="80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pacing w:val="-20"/>
                <w:w w:val="80"/>
                <w:sz w:val="24"/>
                <w:szCs w:val="24"/>
              </w:rPr>
              <w:t>著作数（本）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2ED0" w:rsidRPr="00C04E1A" w:rsidTr="004F23D7">
        <w:trPr>
          <w:trHeight w:val="833"/>
          <w:jc w:val="center"/>
        </w:trPr>
        <w:tc>
          <w:tcPr>
            <w:tcW w:w="1270" w:type="dxa"/>
            <w:vMerge w:val="restart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pacing w:val="-20"/>
                <w:w w:val="80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pacing w:val="-20"/>
                <w:w w:val="80"/>
                <w:sz w:val="24"/>
                <w:szCs w:val="24"/>
              </w:rPr>
              <w:t>科研成果及获奖情况   （项）</w:t>
            </w:r>
          </w:p>
        </w:tc>
        <w:tc>
          <w:tcPr>
            <w:tcW w:w="127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国家级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2ED0" w:rsidRPr="00C04E1A" w:rsidTr="004F23D7">
        <w:trPr>
          <w:trHeight w:val="199"/>
          <w:jc w:val="center"/>
        </w:trPr>
        <w:tc>
          <w:tcPr>
            <w:tcW w:w="1270" w:type="dxa"/>
            <w:vMerge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省部级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2ED0" w:rsidRPr="00C04E1A" w:rsidTr="004F23D7">
        <w:trPr>
          <w:trHeight w:val="199"/>
          <w:jc w:val="center"/>
        </w:trPr>
        <w:tc>
          <w:tcPr>
            <w:tcW w:w="1270" w:type="dxa"/>
            <w:vMerge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市厅级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2ED0" w:rsidRPr="00C04E1A" w:rsidTr="004F23D7">
        <w:trPr>
          <w:trHeight w:val="833"/>
          <w:jc w:val="center"/>
        </w:trPr>
        <w:tc>
          <w:tcPr>
            <w:tcW w:w="1270" w:type="dxa"/>
            <w:vMerge w:val="restart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pacing w:val="-20"/>
                <w:w w:val="90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pacing w:val="-20"/>
                <w:w w:val="90"/>
                <w:sz w:val="24"/>
                <w:szCs w:val="24"/>
              </w:rPr>
              <w:t>专利申请情况(项)</w:t>
            </w:r>
          </w:p>
        </w:tc>
        <w:tc>
          <w:tcPr>
            <w:tcW w:w="127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申报数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2ED0" w:rsidRPr="00C04E1A" w:rsidTr="004F23D7">
        <w:trPr>
          <w:trHeight w:val="199"/>
          <w:jc w:val="center"/>
        </w:trPr>
        <w:tc>
          <w:tcPr>
            <w:tcW w:w="1270" w:type="dxa"/>
            <w:vMerge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授权数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2ED0" w:rsidRPr="00C04E1A" w:rsidTr="004F23D7">
        <w:trPr>
          <w:trHeight w:val="833"/>
          <w:jc w:val="center"/>
        </w:trPr>
        <w:tc>
          <w:tcPr>
            <w:tcW w:w="2542" w:type="dxa"/>
            <w:gridSpan w:val="2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pacing w:val="-20"/>
                <w:w w:val="80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pacing w:val="-20"/>
                <w:w w:val="80"/>
                <w:sz w:val="24"/>
                <w:szCs w:val="24"/>
              </w:rPr>
              <w:t>取得经济效益情况（万元）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2ED0" w:rsidRPr="00C04E1A" w:rsidTr="004F23D7">
        <w:trPr>
          <w:trHeight w:val="570"/>
          <w:jc w:val="center"/>
        </w:trPr>
        <w:tc>
          <w:tcPr>
            <w:tcW w:w="1270" w:type="dxa"/>
            <w:vMerge w:val="restart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获荣誉称号情况（人）</w:t>
            </w:r>
          </w:p>
        </w:tc>
        <w:tc>
          <w:tcPr>
            <w:tcW w:w="127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国  贴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2ED0" w:rsidRPr="00C04E1A" w:rsidTr="004F23D7">
        <w:trPr>
          <w:trHeight w:val="199"/>
          <w:jc w:val="center"/>
        </w:trPr>
        <w:tc>
          <w:tcPr>
            <w:tcW w:w="1270" w:type="dxa"/>
            <w:vMerge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省  贴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2ED0" w:rsidRPr="00C04E1A" w:rsidTr="004F23D7">
        <w:trPr>
          <w:trHeight w:val="199"/>
          <w:jc w:val="center"/>
        </w:trPr>
        <w:tc>
          <w:tcPr>
            <w:tcW w:w="1270" w:type="dxa"/>
            <w:vMerge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z w:val="24"/>
                <w:szCs w:val="24"/>
              </w:rPr>
              <w:t>带头人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2ED0" w:rsidRPr="00C04E1A" w:rsidTr="004F23D7">
        <w:trPr>
          <w:trHeight w:val="199"/>
          <w:jc w:val="center"/>
        </w:trPr>
        <w:tc>
          <w:tcPr>
            <w:tcW w:w="1270" w:type="dxa"/>
            <w:vMerge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pacing w:val="-20"/>
                <w:w w:val="90"/>
                <w:sz w:val="24"/>
                <w:szCs w:val="24"/>
              </w:rPr>
            </w:pPr>
            <w:r w:rsidRPr="00C04E1A">
              <w:rPr>
                <w:rFonts w:ascii="仿宋_GB2312" w:eastAsia="仿宋_GB2312" w:hint="eastAsia"/>
                <w:spacing w:val="-20"/>
                <w:w w:val="90"/>
                <w:sz w:val="24"/>
                <w:szCs w:val="24"/>
              </w:rPr>
              <w:t>后备人选</w:t>
            </w:r>
          </w:p>
        </w:tc>
        <w:tc>
          <w:tcPr>
            <w:tcW w:w="2232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9A2ED0" w:rsidRPr="00C04E1A" w:rsidRDefault="009A2ED0" w:rsidP="004F23D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9A2ED0" w:rsidRDefault="009A2ED0" w:rsidP="009A2ED0">
      <w:pPr>
        <w:jc w:val="center"/>
        <w:rPr>
          <w:rFonts w:ascii="华文中宋" w:eastAsia="华文中宋" w:hAnsi="华文中宋"/>
          <w:b/>
          <w:sz w:val="36"/>
          <w:szCs w:val="36"/>
        </w:rPr>
        <w:sectPr w:rsidR="009A2ED0">
          <w:footerReference w:type="even" r:id="rId6"/>
          <w:footerReference w:type="default" r:id="rId7"/>
          <w:pgSz w:w="11906" w:h="16838"/>
          <w:pgMar w:top="1758" w:right="1418" w:bottom="1758" w:left="1418" w:header="851" w:footer="1418" w:gutter="0"/>
          <w:pgNumType w:fmt="numberInDash"/>
          <w:cols w:space="720"/>
          <w:docGrid w:linePitch="312"/>
        </w:sectPr>
      </w:pPr>
    </w:p>
    <w:p w:rsidR="007401AB" w:rsidRDefault="007401AB"/>
    <w:sectPr w:rsidR="007401AB" w:rsidSect="00740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586" w:rsidRDefault="004A0586" w:rsidP="009A2ED0">
      <w:r>
        <w:separator/>
      </w:r>
    </w:p>
  </w:endnote>
  <w:endnote w:type="continuationSeparator" w:id="0">
    <w:p w:rsidR="004A0586" w:rsidRDefault="004A0586" w:rsidP="009A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ED0" w:rsidRDefault="009A2ED0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9A2ED0" w:rsidRDefault="009A2ED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ED0" w:rsidRDefault="009A2ED0">
    <w:pPr>
      <w:pStyle w:val="a5"/>
      <w:framePr w:w="1081" w:wrap="around" w:vAnchor="text" w:hAnchor="margin" w:xAlign="outside" w:y="5"/>
      <w:ind w:firstLineChars="50" w:firstLine="140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9A2ED0" w:rsidRDefault="009A2ED0">
    <w:pPr>
      <w:pStyle w:val="a5"/>
      <w:ind w:right="360" w:firstLine="360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586" w:rsidRDefault="004A0586" w:rsidP="009A2ED0">
      <w:r>
        <w:separator/>
      </w:r>
    </w:p>
  </w:footnote>
  <w:footnote w:type="continuationSeparator" w:id="0">
    <w:p w:rsidR="004A0586" w:rsidRDefault="004A0586" w:rsidP="009A2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ED0"/>
    <w:rsid w:val="004A0586"/>
    <w:rsid w:val="005B764A"/>
    <w:rsid w:val="007401AB"/>
    <w:rsid w:val="009A2ED0"/>
    <w:rsid w:val="00E6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A77B1F-41F5-4DFC-9954-2987EBF1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E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ED0"/>
    <w:rPr>
      <w:sz w:val="18"/>
      <w:szCs w:val="18"/>
    </w:rPr>
  </w:style>
  <w:style w:type="paragraph" w:styleId="a5">
    <w:name w:val="footer"/>
    <w:basedOn w:val="a"/>
    <w:link w:val="a6"/>
    <w:unhideWhenUsed/>
    <w:rsid w:val="009A2E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9A2ED0"/>
    <w:rPr>
      <w:sz w:val="18"/>
      <w:szCs w:val="18"/>
    </w:rPr>
  </w:style>
  <w:style w:type="character" w:styleId="a7">
    <w:name w:val="page number"/>
    <w:basedOn w:val="a0"/>
    <w:rsid w:val="009A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231</Characters>
  <Application>Microsoft Office Word</Application>
  <DocSecurity>0</DocSecurity>
  <Lines>1</Lines>
  <Paragraphs>1</Paragraphs>
  <ScaleCrop>false</ScaleCrop>
  <Company>Sky123.Org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陶佳</dc:creator>
  <cp:keywords/>
  <dc:description/>
  <cp:lastModifiedBy>acer98798798</cp:lastModifiedBy>
  <cp:revision>3</cp:revision>
  <dcterms:created xsi:type="dcterms:W3CDTF">2018-07-12T07:28:00Z</dcterms:created>
  <dcterms:modified xsi:type="dcterms:W3CDTF">2018-07-12T07:56:00Z</dcterms:modified>
</cp:coreProperties>
</file>