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900" w:rsidRDefault="00AA502F" w:rsidP="00EF3C8E">
      <w:pPr>
        <w:spacing w:line="440" w:lineRule="exact"/>
        <w:jc w:val="center"/>
        <w:rPr>
          <w:rFonts w:asciiTheme="majorEastAsia" w:eastAsiaTheme="majorEastAsia" w:hAnsiTheme="majorEastAsia"/>
          <w:b/>
          <w:sz w:val="32"/>
          <w:szCs w:val="32"/>
        </w:rPr>
      </w:pPr>
      <w:r w:rsidRPr="00AA502F">
        <w:rPr>
          <w:rFonts w:asciiTheme="majorEastAsia" w:eastAsiaTheme="majorEastAsia" w:hAnsiTheme="majorEastAsia" w:hint="eastAsia"/>
          <w:b/>
          <w:sz w:val="32"/>
          <w:szCs w:val="32"/>
        </w:rPr>
        <w:t>关于</w:t>
      </w:r>
      <w:r w:rsidR="005A0ECE">
        <w:rPr>
          <w:rFonts w:asciiTheme="majorEastAsia" w:eastAsiaTheme="majorEastAsia" w:hAnsiTheme="majorEastAsia" w:hint="eastAsia"/>
          <w:b/>
          <w:sz w:val="32"/>
          <w:szCs w:val="32"/>
        </w:rPr>
        <w:t>201</w:t>
      </w:r>
      <w:r w:rsidR="00FB2A97">
        <w:rPr>
          <w:rFonts w:asciiTheme="majorEastAsia" w:eastAsiaTheme="majorEastAsia" w:hAnsiTheme="majorEastAsia"/>
          <w:b/>
          <w:sz w:val="32"/>
          <w:szCs w:val="32"/>
        </w:rPr>
        <w:t>8</w:t>
      </w:r>
      <w:r w:rsidRPr="00AA502F">
        <w:rPr>
          <w:rFonts w:asciiTheme="majorEastAsia" w:eastAsiaTheme="majorEastAsia" w:hAnsiTheme="majorEastAsia" w:hint="eastAsia"/>
          <w:b/>
          <w:sz w:val="32"/>
          <w:szCs w:val="32"/>
        </w:rPr>
        <w:t>年职称论文检索工作的通知</w:t>
      </w:r>
    </w:p>
    <w:p w:rsidR="00AA502F" w:rsidRPr="00A15894" w:rsidRDefault="00AA502F" w:rsidP="00EF3C8E">
      <w:pPr>
        <w:spacing w:line="440" w:lineRule="exact"/>
        <w:rPr>
          <w:rFonts w:asciiTheme="minorEastAsia" w:hAnsiTheme="minorEastAsia"/>
          <w:sz w:val="24"/>
          <w:szCs w:val="24"/>
        </w:rPr>
      </w:pPr>
      <w:r w:rsidRPr="00A15894">
        <w:rPr>
          <w:rFonts w:asciiTheme="minorEastAsia" w:hAnsiTheme="minorEastAsia" w:hint="eastAsia"/>
          <w:sz w:val="24"/>
          <w:szCs w:val="24"/>
        </w:rPr>
        <w:t>各学院、部，校直各单位：</w:t>
      </w:r>
    </w:p>
    <w:p w:rsidR="00AA502F" w:rsidRPr="00A15894" w:rsidRDefault="00AA502F" w:rsidP="00EF3C8E">
      <w:pPr>
        <w:spacing w:line="440" w:lineRule="exact"/>
        <w:ind w:firstLineChars="250" w:firstLine="600"/>
        <w:rPr>
          <w:rFonts w:asciiTheme="minorEastAsia" w:hAnsiTheme="minorEastAsia"/>
          <w:sz w:val="24"/>
          <w:szCs w:val="24"/>
        </w:rPr>
      </w:pPr>
      <w:r w:rsidRPr="00A15894">
        <w:rPr>
          <w:rFonts w:asciiTheme="minorEastAsia" w:hAnsiTheme="minorEastAsia" w:hint="eastAsia"/>
          <w:sz w:val="24"/>
          <w:szCs w:val="24"/>
        </w:rPr>
        <w:t>根据《关于开展我校</w:t>
      </w:r>
      <w:r w:rsidR="005A0ECE" w:rsidRPr="00A15894">
        <w:rPr>
          <w:rFonts w:asciiTheme="minorEastAsia" w:hAnsiTheme="minorEastAsia" w:hint="eastAsia"/>
          <w:sz w:val="24"/>
          <w:szCs w:val="24"/>
        </w:rPr>
        <w:t>201</w:t>
      </w:r>
      <w:r w:rsidR="00FB2A97">
        <w:rPr>
          <w:rFonts w:asciiTheme="minorEastAsia" w:hAnsiTheme="minorEastAsia"/>
          <w:color w:val="000000" w:themeColor="text1"/>
          <w:sz w:val="24"/>
          <w:szCs w:val="24"/>
        </w:rPr>
        <w:t>8</w:t>
      </w:r>
      <w:r w:rsidRPr="00A15894">
        <w:rPr>
          <w:rFonts w:asciiTheme="minorEastAsia" w:hAnsiTheme="minorEastAsia" w:hint="eastAsia"/>
          <w:sz w:val="24"/>
          <w:szCs w:val="24"/>
        </w:rPr>
        <w:t xml:space="preserve">年度教师、实验系列专业技术职务聘任工作的通知》的通知精神，现就申报材料中的论文检索工作通知如下： </w:t>
      </w:r>
    </w:p>
    <w:p w:rsidR="00AA502F" w:rsidRPr="00E140CD" w:rsidRDefault="00AA502F" w:rsidP="00EF3C8E">
      <w:pPr>
        <w:spacing w:line="440" w:lineRule="exact"/>
        <w:ind w:firstLineChars="200" w:firstLine="480"/>
        <w:rPr>
          <w:rFonts w:asciiTheme="minorEastAsia" w:hAnsiTheme="minorEastAsia"/>
          <w:color w:val="FF0000"/>
          <w:sz w:val="24"/>
          <w:szCs w:val="24"/>
        </w:rPr>
      </w:pPr>
      <w:r w:rsidRPr="00A15894">
        <w:rPr>
          <w:rFonts w:asciiTheme="minorEastAsia" w:hAnsiTheme="minorEastAsia" w:hint="eastAsia"/>
          <w:sz w:val="24"/>
          <w:szCs w:val="24"/>
        </w:rPr>
        <w:t>一、图书馆</w:t>
      </w:r>
      <w:r w:rsidR="00FB2A97">
        <w:rPr>
          <w:rFonts w:asciiTheme="minorEastAsia" w:hAnsiTheme="minorEastAsia" w:hint="eastAsia"/>
          <w:sz w:val="24"/>
          <w:szCs w:val="24"/>
        </w:rPr>
        <w:t>对</w:t>
      </w:r>
      <w:r w:rsidR="00FB2A97" w:rsidRPr="00FB2A97">
        <w:rPr>
          <w:rFonts w:asciiTheme="minorEastAsia" w:hAnsiTheme="minorEastAsia"/>
          <w:sz w:val="24"/>
          <w:szCs w:val="24"/>
        </w:rPr>
        <w:t>所有参评的三类（</w:t>
      </w:r>
      <w:r w:rsidR="00FB2A97" w:rsidRPr="00FB2A97">
        <w:rPr>
          <w:rFonts w:asciiTheme="minorEastAsia" w:hAnsiTheme="minorEastAsia" w:hint="eastAsia"/>
          <w:sz w:val="24"/>
          <w:szCs w:val="24"/>
        </w:rPr>
        <w:t>本科高校学报除外</w:t>
      </w:r>
      <w:r w:rsidR="00FB2A97" w:rsidRPr="00FB2A97">
        <w:rPr>
          <w:rFonts w:asciiTheme="minorEastAsia" w:hAnsiTheme="minorEastAsia"/>
          <w:sz w:val="24"/>
          <w:szCs w:val="24"/>
        </w:rPr>
        <w:t>）及以上论文</w:t>
      </w:r>
      <w:r w:rsidR="00FB2A97">
        <w:rPr>
          <w:rFonts w:asciiTheme="minorEastAsia" w:hAnsiTheme="minorEastAsia" w:hint="eastAsia"/>
          <w:sz w:val="24"/>
          <w:szCs w:val="24"/>
        </w:rPr>
        <w:t>进行检索，</w:t>
      </w:r>
      <w:r w:rsidR="00D80DC3" w:rsidRPr="00A15894">
        <w:rPr>
          <w:rFonts w:asciiTheme="minorEastAsia" w:hAnsiTheme="minorEastAsia" w:hint="eastAsia"/>
          <w:sz w:val="24"/>
          <w:szCs w:val="24"/>
        </w:rPr>
        <w:t>SCI、</w:t>
      </w:r>
      <w:r w:rsidRPr="00A15894">
        <w:rPr>
          <w:rFonts w:asciiTheme="minorEastAsia" w:hAnsiTheme="minorEastAsia" w:hint="eastAsia"/>
          <w:sz w:val="24"/>
          <w:szCs w:val="24"/>
        </w:rPr>
        <w:t>EI（</w:t>
      </w:r>
      <w:r w:rsidR="00D80DC3" w:rsidRPr="00A15894">
        <w:rPr>
          <w:rFonts w:asciiTheme="minorEastAsia" w:hAnsiTheme="minorEastAsia" w:hint="eastAsia"/>
          <w:sz w:val="24"/>
          <w:szCs w:val="24"/>
        </w:rPr>
        <w:t>2009年之前的</w:t>
      </w:r>
      <w:r w:rsidRPr="00A15894">
        <w:rPr>
          <w:rFonts w:asciiTheme="minorEastAsia" w:hAnsiTheme="minorEastAsia"/>
          <w:sz w:val="24"/>
          <w:szCs w:val="24"/>
        </w:rPr>
        <w:t>仅认可有分类码和主题词的收录版</w:t>
      </w:r>
      <w:r w:rsidR="00D80DC3" w:rsidRPr="00A15894">
        <w:rPr>
          <w:rFonts w:asciiTheme="minorEastAsia" w:hAnsiTheme="minorEastAsia" w:hint="eastAsia"/>
          <w:sz w:val="24"/>
          <w:szCs w:val="24"/>
        </w:rPr>
        <w:t>，从2009年起EI收录论文类型分JA和CA</w:t>
      </w:r>
      <w:r w:rsidRPr="00A15894">
        <w:rPr>
          <w:rFonts w:asciiTheme="minorEastAsia" w:hAnsiTheme="minorEastAsia" w:hint="eastAsia"/>
          <w:sz w:val="24"/>
          <w:szCs w:val="24"/>
        </w:rPr>
        <w:t>）以及</w:t>
      </w:r>
      <w:r w:rsidR="00D80DC3" w:rsidRPr="00A15894">
        <w:rPr>
          <w:rFonts w:asciiTheme="minorEastAsia" w:hAnsiTheme="minorEastAsia" w:hint="eastAsia"/>
          <w:sz w:val="24"/>
          <w:szCs w:val="24"/>
        </w:rPr>
        <w:t>CSCD、</w:t>
      </w:r>
      <w:r w:rsidRPr="00A15894">
        <w:rPr>
          <w:rFonts w:asciiTheme="minorEastAsia" w:hAnsiTheme="minorEastAsia" w:hint="eastAsia"/>
          <w:sz w:val="24"/>
          <w:szCs w:val="24"/>
        </w:rPr>
        <w:t>CSSCI</w:t>
      </w:r>
      <w:r w:rsidR="000C33DD">
        <w:rPr>
          <w:rFonts w:asciiTheme="minorEastAsia" w:hAnsiTheme="minorEastAsia" w:hint="eastAsia"/>
          <w:sz w:val="24"/>
          <w:szCs w:val="24"/>
        </w:rPr>
        <w:t>、</w:t>
      </w:r>
      <w:r w:rsidR="000C33DD" w:rsidRPr="000C33DD">
        <w:rPr>
          <w:rFonts w:asciiTheme="minorEastAsia" w:hAnsiTheme="minorEastAsia" w:hint="eastAsia"/>
          <w:sz w:val="24"/>
          <w:szCs w:val="24"/>
        </w:rPr>
        <w:t>中文核心期刊要目总</w:t>
      </w:r>
      <w:proofErr w:type="gramStart"/>
      <w:r w:rsidR="000C33DD" w:rsidRPr="000C33DD">
        <w:rPr>
          <w:rFonts w:asciiTheme="minorEastAsia" w:hAnsiTheme="minorEastAsia" w:hint="eastAsia"/>
          <w:sz w:val="24"/>
          <w:szCs w:val="24"/>
        </w:rPr>
        <w:t>览</w:t>
      </w:r>
      <w:proofErr w:type="gramEnd"/>
      <w:r w:rsidR="00D3210F">
        <w:rPr>
          <w:rFonts w:asciiTheme="minorEastAsia" w:hAnsiTheme="minorEastAsia" w:hint="eastAsia"/>
          <w:sz w:val="24"/>
          <w:szCs w:val="24"/>
        </w:rPr>
        <w:t>中</w:t>
      </w:r>
      <w:r w:rsidRPr="00A15894">
        <w:rPr>
          <w:rFonts w:asciiTheme="minorEastAsia" w:hAnsiTheme="minorEastAsia" w:hint="eastAsia"/>
          <w:sz w:val="24"/>
          <w:szCs w:val="24"/>
        </w:rPr>
        <w:t>收录论文</w:t>
      </w:r>
      <w:r w:rsidR="00D80DC3" w:rsidRPr="00A15894">
        <w:rPr>
          <w:rFonts w:asciiTheme="minorEastAsia" w:hAnsiTheme="minorEastAsia" w:hint="eastAsia"/>
          <w:sz w:val="24"/>
          <w:szCs w:val="24"/>
        </w:rPr>
        <w:t>（</w:t>
      </w:r>
      <w:r w:rsidR="00596901" w:rsidRPr="00A15894">
        <w:rPr>
          <w:rFonts w:asciiTheme="minorEastAsia" w:hAnsiTheme="minorEastAsia" w:hint="eastAsia"/>
          <w:sz w:val="24"/>
          <w:szCs w:val="24"/>
        </w:rPr>
        <w:t>其中</w:t>
      </w:r>
      <w:r w:rsidR="00D80DC3" w:rsidRPr="00A15894">
        <w:rPr>
          <w:rFonts w:asciiTheme="minorEastAsia" w:hAnsiTheme="minorEastAsia" w:hint="eastAsia"/>
          <w:sz w:val="24"/>
          <w:szCs w:val="24"/>
        </w:rPr>
        <w:t>所有在</w:t>
      </w:r>
      <w:r w:rsidR="00596901" w:rsidRPr="00A15894">
        <w:rPr>
          <w:rFonts w:asciiTheme="minorEastAsia" w:hAnsiTheme="minorEastAsia" w:hint="eastAsia"/>
          <w:sz w:val="24"/>
          <w:szCs w:val="24"/>
        </w:rPr>
        <w:t>增刊</w:t>
      </w:r>
      <w:r w:rsidR="00E614B6">
        <w:rPr>
          <w:rFonts w:asciiTheme="minorEastAsia" w:hAnsiTheme="minorEastAsia" w:hint="eastAsia"/>
          <w:sz w:val="24"/>
          <w:szCs w:val="24"/>
        </w:rPr>
        <w:t>、特刊</w:t>
      </w:r>
      <w:r w:rsidR="00D00C69">
        <w:rPr>
          <w:rFonts w:asciiTheme="minorEastAsia" w:hAnsiTheme="minorEastAsia" w:hint="eastAsia"/>
          <w:sz w:val="24"/>
          <w:szCs w:val="24"/>
        </w:rPr>
        <w:t>、副刊</w:t>
      </w:r>
      <w:r w:rsidR="00E614B6">
        <w:rPr>
          <w:rFonts w:asciiTheme="minorEastAsia" w:hAnsiTheme="minorEastAsia" w:hint="eastAsia"/>
          <w:sz w:val="24"/>
          <w:szCs w:val="24"/>
        </w:rPr>
        <w:t>等</w:t>
      </w:r>
      <w:r w:rsidR="00D80DC3" w:rsidRPr="00A15894">
        <w:rPr>
          <w:rFonts w:asciiTheme="minorEastAsia" w:hAnsiTheme="minorEastAsia" w:hint="eastAsia"/>
          <w:sz w:val="24"/>
          <w:szCs w:val="24"/>
        </w:rPr>
        <w:t>中发表的论文</w:t>
      </w:r>
      <w:r w:rsidR="00E614B6">
        <w:rPr>
          <w:rFonts w:asciiTheme="minorEastAsia" w:hAnsiTheme="minorEastAsia" w:hint="eastAsia"/>
          <w:sz w:val="24"/>
          <w:szCs w:val="24"/>
        </w:rPr>
        <w:t>均</w:t>
      </w:r>
      <w:r w:rsidR="00C11936" w:rsidRPr="00A15894">
        <w:rPr>
          <w:rFonts w:asciiTheme="minorEastAsia" w:hAnsiTheme="minorEastAsia" w:hint="eastAsia"/>
          <w:sz w:val="24"/>
          <w:szCs w:val="24"/>
        </w:rPr>
        <w:t>不在检索范围内请不要填写）</w:t>
      </w:r>
      <w:r w:rsidRPr="00A15894">
        <w:rPr>
          <w:rFonts w:asciiTheme="minorEastAsia" w:hAnsiTheme="minorEastAsia" w:hint="eastAsia"/>
          <w:sz w:val="24"/>
          <w:szCs w:val="24"/>
        </w:rPr>
        <w:t>出具收录检索报告，其中被SCI和EI收录的论文</w:t>
      </w:r>
      <w:r w:rsidR="000E046C">
        <w:rPr>
          <w:rFonts w:asciiTheme="minorEastAsia" w:hAnsiTheme="minorEastAsia" w:hint="eastAsia"/>
          <w:sz w:val="24"/>
          <w:szCs w:val="24"/>
        </w:rPr>
        <w:t>必须</w:t>
      </w:r>
      <w:r w:rsidRPr="00A15894">
        <w:rPr>
          <w:rFonts w:asciiTheme="minorEastAsia" w:hAnsiTheme="minorEastAsia" w:hint="eastAsia"/>
          <w:sz w:val="24"/>
          <w:szCs w:val="24"/>
        </w:rPr>
        <w:t>提供英文题名</w:t>
      </w:r>
      <w:r w:rsidR="00E140CD" w:rsidRPr="00E140CD">
        <w:rPr>
          <w:rFonts w:asciiTheme="minorEastAsia" w:hAnsiTheme="minorEastAsia" w:hint="eastAsia"/>
          <w:color w:val="FF0000"/>
          <w:sz w:val="24"/>
          <w:szCs w:val="24"/>
        </w:rPr>
        <w:t>，如SCI论文为中科院一区论文需个人检索同时提供证明到图书馆参考咨询部</w:t>
      </w:r>
      <w:r w:rsidR="000E046C" w:rsidRPr="00E140CD">
        <w:rPr>
          <w:rFonts w:asciiTheme="minorEastAsia" w:hAnsiTheme="minorEastAsia" w:hint="eastAsia"/>
          <w:color w:val="FF0000"/>
          <w:sz w:val="24"/>
          <w:szCs w:val="24"/>
        </w:rPr>
        <w:t>。</w:t>
      </w:r>
    </w:p>
    <w:p w:rsidR="00AA502F" w:rsidRPr="00A15894" w:rsidRDefault="00AA502F" w:rsidP="00EF3C8E">
      <w:pPr>
        <w:spacing w:line="440" w:lineRule="exact"/>
        <w:ind w:firstLineChars="200" w:firstLine="480"/>
        <w:rPr>
          <w:rFonts w:asciiTheme="minorEastAsia" w:hAnsiTheme="minorEastAsia"/>
          <w:sz w:val="24"/>
          <w:szCs w:val="24"/>
        </w:rPr>
      </w:pPr>
      <w:r w:rsidRPr="00A15894">
        <w:rPr>
          <w:rFonts w:asciiTheme="minorEastAsia" w:hAnsiTheme="minorEastAsia" w:hint="eastAsia"/>
          <w:sz w:val="24"/>
          <w:szCs w:val="24"/>
        </w:rPr>
        <w:t>二、根据</w:t>
      </w:r>
      <w:r w:rsidR="00A27507" w:rsidRPr="00A15894">
        <w:rPr>
          <w:rFonts w:asciiTheme="minorEastAsia" w:hAnsiTheme="minorEastAsia" w:hint="eastAsia"/>
          <w:sz w:val="24"/>
          <w:szCs w:val="24"/>
        </w:rPr>
        <w:t>《</w:t>
      </w:r>
      <w:r w:rsidRPr="00A15894">
        <w:rPr>
          <w:rFonts w:asciiTheme="minorEastAsia" w:hAnsiTheme="minorEastAsia" w:hint="eastAsia"/>
          <w:sz w:val="24"/>
          <w:szCs w:val="24"/>
        </w:rPr>
        <w:t>通知</w:t>
      </w:r>
      <w:r w:rsidR="00A27507" w:rsidRPr="00A15894">
        <w:rPr>
          <w:rFonts w:asciiTheme="minorEastAsia" w:hAnsiTheme="minorEastAsia" w:hint="eastAsia"/>
          <w:sz w:val="24"/>
          <w:szCs w:val="24"/>
        </w:rPr>
        <w:t>》</w:t>
      </w:r>
      <w:r w:rsidRPr="00A15894">
        <w:rPr>
          <w:rFonts w:asciiTheme="minorEastAsia" w:hAnsiTheme="minorEastAsia" w:hint="eastAsia"/>
          <w:sz w:val="24"/>
          <w:szCs w:val="24"/>
        </w:rPr>
        <w:t>要求，</w:t>
      </w:r>
      <w:r w:rsidR="009A3EBC" w:rsidRPr="00A15894">
        <w:rPr>
          <w:rFonts w:asciiTheme="minorEastAsia" w:hAnsiTheme="minorEastAsia" w:hint="eastAsia"/>
          <w:sz w:val="24"/>
          <w:szCs w:val="24"/>
        </w:rPr>
        <w:t>中文文献只检索第一作者的论文；</w:t>
      </w:r>
      <w:r w:rsidR="009A3EBC" w:rsidRPr="00C937D2">
        <w:rPr>
          <w:rFonts w:asciiTheme="minorEastAsia" w:hAnsiTheme="minorEastAsia" w:hint="eastAsia"/>
          <w:color w:val="FF0000"/>
          <w:sz w:val="24"/>
          <w:szCs w:val="24"/>
        </w:rPr>
        <w:t>SCI、EI外文文献检索第一作者</w:t>
      </w:r>
      <w:r w:rsidR="00C937D2" w:rsidRPr="00C937D2">
        <w:rPr>
          <w:rFonts w:asciiTheme="minorEastAsia" w:hAnsiTheme="minorEastAsia" w:hint="eastAsia"/>
          <w:color w:val="FF0000"/>
          <w:sz w:val="24"/>
          <w:szCs w:val="24"/>
        </w:rPr>
        <w:t>、</w:t>
      </w:r>
      <w:r w:rsidR="009A3EBC" w:rsidRPr="00C937D2">
        <w:rPr>
          <w:rFonts w:asciiTheme="minorEastAsia" w:hAnsiTheme="minorEastAsia" w:hint="eastAsia"/>
          <w:color w:val="FF0000"/>
          <w:sz w:val="24"/>
          <w:szCs w:val="24"/>
        </w:rPr>
        <w:t>共同第一作者</w:t>
      </w:r>
      <w:r w:rsidR="00C937D2" w:rsidRPr="00C937D2">
        <w:rPr>
          <w:rFonts w:asciiTheme="minorEastAsia" w:hAnsiTheme="minorEastAsia" w:hint="eastAsia"/>
          <w:color w:val="FF0000"/>
          <w:sz w:val="24"/>
          <w:szCs w:val="24"/>
        </w:rPr>
        <w:t>（标注排序）</w:t>
      </w:r>
      <w:r w:rsidR="009A3EBC" w:rsidRPr="00C937D2">
        <w:rPr>
          <w:rFonts w:asciiTheme="minorEastAsia" w:hAnsiTheme="minorEastAsia" w:hint="eastAsia"/>
          <w:color w:val="FF0000"/>
          <w:sz w:val="24"/>
          <w:szCs w:val="24"/>
        </w:rPr>
        <w:t>、通讯作者</w:t>
      </w:r>
      <w:r w:rsidR="00A15894" w:rsidRPr="00C937D2">
        <w:rPr>
          <w:rFonts w:asciiTheme="minorEastAsia" w:hAnsiTheme="minorEastAsia" w:hint="eastAsia"/>
          <w:color w:val="FF0000"/>
          <w:sz w:val="24"/>
          <w:szCs w:val="24"/>
        </w:rPr>
        <w:t>（</w:t>
      </w:r>
      <w:r w:rsidR="00C937D2" w:rsidRPr="00C937D2">
        <w:rPr>
          <w:rFonts w:asciiTheme="minorEastAsia" w:hAnsiTheme="minorEastAsia" w:hint="eastAsia"/>
          <w:color w:val="FF0000"/>
          <w:sz w:val="24"/>
          <w:szCs w:val="24"/>
        </w:rPr>
        <w:t>（标注排序，并在</w:t>
      </w:r>
      <w:r w:rsidR="00A15894" w:rsidRPr="00C937D2">
        <w:rPr>
          <w:rFonts w:asciiTheme="minorEastAsia" w:hAnsiTheme="minorEastAsia" w:hint="eastAsia"/>
          <w:color w:val="FF0000"/>
          <w:sz w:val="24"/>
          <w:szCs w:val="24"/>
        </w:rPr>
        <w:t>在检索单备注栏注明</w:t>
      </w:r>
      <w:r w:rsidR="002F1BEB" w:rsidRPr="00C937D2">
        <w:rPr>
          <w:rFonts w:asciiTheme="minorEastAsia" w:hAnsiTheme="minorEastAsia" w:hint="eastAsia"/>
          <w:color w:val="FF0000"/>
          <w:sz w:val="24"/>
          <w:szCs w:val="24"/>
        </w:rPr>
        <w:t>与</w:t>
      </w:r>
      <w:r w:rsidR="00A15894" w:rsidRPr="00C937D2">
        <w:rPr>
          <w:rFonts w:asciiTheme="minorEastAsia" w:hAnsiTheme="minorEastAsia" w:hint="eastAsia"/>
          <w:color w:val="FF0000"/>
          <w:sz w:val="24"/>
          <w:szCs w:val="24"/>
        </w:rPr>
        <w:t>第一作者的身份及其相互关系）</w:t>
      </w:r>
      <w:r w:rsidR="009A3EBC" w:rsidRPr="00C937D2">
        <w:rPr>
          <w:rFonts w:asciiTheme="minorEastAsia" w:hAnsiTheme="minorEastAsia" w:hint="eastAsia"/>
          <w:color w:val="FF0000"/>
          <w:sz w:val="24"/>
          <w:szCs w:val="24"/>
        </w:rPr>
        <w:t>的论文。</w:t>
      </w:r>
      <w:r w:rsidR="00E614B6" w:rsidRPr="009D5FB1">
        <w:rPr>
          <w:rFonts w:asciiTheme="minorEastAsia" w:hAnsiTheme="minorEastAsia" w:hint="eastAsia"/>
          <w:sz w:val="24"/>
          <w:szCs w:val="24"/>
        </w:rPr>
        <w:t>单位</w:t>
      </w:r>
      <w:r w:rsidR="006A7D5F" w:rsidRPr="009D5FB1">
        <w:rPr>
          <w:rFonts w:asciiTheme="minorEastAsia" w:hAnsiTheme="minorEastAsia" w:hint="eastAsia"/>
          <w:sz w:val="24"/>
          <w:szCs w:val="24"/>
        </w:rPr>
        <w:t>署名</w:t>
      </w:r>
      <w:r w:rsidR="00E614B6" w:rsidRPr="009D5FB1">
        <w:rPr>
          <w:rFonts w:asciiTheme="minorEastAsia" w:hAnsiTheme="minorEastAsia" w:hint="eastAsia"/>
          <w:sz w:val="24"/>
          <w:szCs w:val="24"/>
        </w:rPr>
        <w:t>我校</w:t>
      </w:r>
      <w:r w:rsidR="006A7D5F" w:rsidRPr="009D5FB1">
        <w:rPr>
          <w:rFonts w:asciiTheme="minorEastAsia" w:hAnsiTheme="minorEastAsia" w:hint="eastAsia"/>
          <w:sz w:val="24"/>
          <w:szCs w:val="24"/>
        </w:rPr>
        <w:t>为</w:t>
      </w:r>
      <w:r w:rsidR="00E614B6" w:rsidRPr="009D5FB1">
        <w:rPr>
          <w:rFonts w:asciiTheme="minorEastAsia" w:hAnsiTheme="minorEastAsia" w:hint="eastAsia"/>
          <w:sz w:val="24"/>
          <w:szCs w:val="24"/>
        </w:rPr>
        <w:t>非</w:t>
      </w:r>
      <w:r w:rsidR="006A7D5F" w:rsidRPr="009D5FB1">
        <w:rPr>
          <w:rFonts w:asciiTheme="minorEastAsia" w:hAnsiTheme="minorEastAsia" w:hint="eastAsia"/>
          <w:sz w:val="24"/>
          <w:szCs w:val="24"/>
        </w:rPr>
        <w:t>第</w:t>
      </w:r>
      <w:r w:rsidR="00E614B6" w:rsidRPr="009D5FB1">
        <w:rPr>
          <w:rFonts w:asciiTheme="minorEastAsia" w:hAnsiTheme="minorEastAsia" w:hint="eastAsia"/>
          <w:sz w:val="24"/>
          <w:szCs w:val="24"/>
        </w:rPr>
        <w:t>一</w:t>
      </w:r>
      <w:r w:rsidR="006A7D5F" w:rsidRPr="009D5FB1">
        <w:rPr>
          <w:rFonts w:asciiTheme="minorEastAsia" w:hAnsiTheme="minorEastAsia" w:hint="eastAsia"/>
          <w:sz w:val="24"/>
          <w:szCs w:val="24"/>
        </w:rPr>
        <w:t>单位</w:t>
      </w:r>
      <w:r w:rsidR="009717E0" w:rsidRPr="009D5FB1">
        <w:rPr>
          <w:rFonts w:asciiTheme="minorEastAsia" w:hAnsiTheme="minorEastAsia" w:hint="eastAsia"/>
          <w:sz w:val="24"/>
          <w:szCs w:val="24"/>
        </w:rPr>
        <w:t>（</w:t>
      </w:r>
      <w:r w:rsidR="00607750" w:rsidRPr="009D5FB1">
        <w:rPr>
          <w:rFonts w:asciiTheme="minorEastAsia" w:hAnsiTheme="minorEastAsia" w:hint="eastAsia"/>
          <w:sz w:val="24"/>
          <w:szCs w:val="24"/>
        </w:rPr>
        <w:t>其中必须</w:t>
      </w:r>
      <w:r w:rsidR="00E614B6" w:rsidRPr="009D5FB1">
        <w:rPr>
          <w:rFonts w:asciiTheme="minorEastAsia" w:hAnsiTheme="minorEastAsia" w:hint="eastAsia"/>
          <w:sz w:val="24"/>
          <w:szCs w:val="24"/>
        </w:rPr>
        <w:t>有</w:t>
      </w:r>
      <w:r w:rsidR="009717E0" w:rsidRPr="009D5FB1">
        <w:rPr>
          <w:rFonts w:asciiTheme="minorEastAsia" w:hAnsiTheme="minorEastAsia" w:hint="eastAsia"/>
          <w:sz w:val="24"/>
          <w:szCs w:val="24"/>
        </w:rPr>
        <w:t>本单位</w:t>
      </w:r>
      <w:r w:rsidR="00607750" w:rsidRPr="009D5FB1">
        <w:rPr>
          <w:rFonts w:asciiTheme="minorEastAsia" w:hAnsiTheme="minorEastAsia" w:hint="eastAsia"/>
          <w:sz w:val="24"/>
          <w:szCs w:val="24"/>
        </w:rPr>
        <w:t>署名</w:t>
      </w:r>
      <w:r w:rsidR="009717E0" w:rsidRPr="009D5FB1">
        <w:rPr>
          <w:rFonts w:asciiTheme="minorEastAsia" w:hAnsiTheme="minorEastAsia" w:hint="eastAsia"/>
          <w:sz w:val="24"/>
          <w:szCs w:val="24"/>
        </w:rPr>
        <w:t>）</w:t>
      </w:r>
      <w:r w:rsidR="00A15894" w:rsidRPr="00A15894">
        <w:rPr>
          <w:rFonts w:asciiTheme="minorEastAsia" w:hAnsiTheme="minorEastAsia" w:hint="eastAsia"/>
          <w:sz w:val="24"/>
          <w:szCs w:val="24"/>
        </w:rPr>
        <w:t>且为在职读书成果的，</w:t>
      </w:r>
      <w:r w:rsidR="006A7D5F" w:rsidRPr="00A15894">
        <w:rPr>
          <w:rFonts w:asciiTheme="minorEastAsia" w:hAnsiTheme="minorEastAsia" w:hint="eastAsia"/>
          <w:sz w:val="24"/>
          <w:szCs w:val="24"/>
        </w:rPr>
        <w:t>需人事处出具在职攻读证明</w:t>
      </w:r>
      <w:r w:rsidR="00A15894" w:rsidRPr="00A15894">
        <w:rPr>
          <w:rFonts w:asciiTheme="minorEastAsia" w:hAnsiTheme="minorEastAsia" w:hint="eastAsia"/>
          <w:sz w:val="24"/>
          <w:szCs w:val="24"/>
        </w:rPr>
        <w:t>方可检索</w:t>
      </w:r>
      <w:r w:rsidR="008C4037" w:rsidRPr="00A15894">
        <w:rPr>
          <w:rFonts w:asciiTheme="minorEastAsia" w:hAnsiTheme="minorEastAsia" w:hint="eastAsia"/>
          <w:sz w:val="24"/>
          <w:szCs w:val="24"/>
        </w:rPr>
        <w:t>。</w:t>
      </w:r>
      <w:r w:rsidR="009A3EBC" w:rsidRPr="00A15894">
        <w:rPr>
          <w:rFonts w:asciiTheme="minorEastAsia" w:hAnsiTheme="minorEastAsia" w:hint="eastAsia"/>
          <w:sz w:val="24"/>
          <w:szCs w:val="24"/>
        </w:rPr>
        <w:t>在拿取检索报告时</w:t>
      </w:r>
      <w:r w:rsidR="00A15894" w:rsidRPr="00A15894">
        <w:rPr>
          <w:rFonts w:asciiTheme="minorEastAsia" w:hAnsiTheme="minorEastAsia" w:hint="eastAsia"/>
          <w:sz w:val="24"/>
          <w:szCs w:val="24"/>
        </w:rPr>
        <w:t>请</w:t>
      </w:r>
      <w:r w:rsidR="009A3EBC" w:rsidRPr="00A15894">
        <w:rPr>
          <w:rFonts w:asciiTheme="minorEastAsia" w:hAnsiTheme="minorEastAsia" w:hint="eastAsia"/>
          <w:sz w:val="24"/>
          <w:szCs w:val="24"/>
        </w:rPr>
        <w:t>携带论文原文以便核实</w:t>
      </w:r>
      <w:r w:rsidR="00A15894" w:rsidRPr="00A15894">
        <w:rPr>
          <w:rFonts w:asciiTheme="minorEastAsia" w:hAnsiTheme="minorEastAsia" w:hint="eastAsia"/>
          <w:sz w:val="24"/>
          <w:szCs w:val="24"/>
        </w:rPr>
        <w:t>。</w:t>
      </w:r>
    </w:p>
    <w:p w:rsidR="00596B8E" w:rsidRPr="00E5530D" w:rsidRDefault="00596B8E" w:rsidP="00EF3C8E">
      <w:pPr>
        <w:spacing w:line="440" w:lineRule="exact"/>
        <w:ind w:firstLineChars="200" w:firstLine="480"/>
        <w:rPr>
          <w:rFonts w:asciiTheme="minorEastAsia" w:hAnsiTheme="minorEastAsia"/>
          <w:color w:val="00B050"/>
          <w:sz w:val="24"/>
          <w:szCs w:val="24"/>
        </w:rPr>
      </w:pPr>
      <w:r w:rsidRPr="00A15894">
        <w:rPr>
          <w:rFonts w:asciiTheme="minorEastAsia" w:hAnsiTheme="minorEastAsia" w:hint="eastAsia"/>
          <w:sz w:val="24"/>
          <w:szCs w:val="24"/>
        </w:rPr>
        <w:t>三、如论文</w:t>
      </w:r>
      <w:r w:rsidR="00723F85" w:rsidRPr="00A15894">
        <w:rPr>
          <w:rFonts w:asciiTheme="minorEastAsia" w:hAnsiTheme="minorEastAsia" w:hint="eastAsia"/>
          <w:sz w:val="24"/>
          <w:szCs w:val="24"/>
        </w:rPr>
        <w:t>在2009年3月18日前发表，且在</w:t>
      </w:r>
      <w:r w:rsidRPr="00A15894">
        <w:rPr>
          <w:rFonts w:asciiTheme="minorEastAsia" w:hAnsiTheme="minorEastAsia" w:hint="eastAsia"/>
          <w:sz w:val="24"/>
          <w:szCs w:val="24"/>
        </w:rPr>
        <w:t>教育厅</w:t>
      </w:r>
      <w:r w:rsidR="00A15894" w:rsidRPr="00A15894">
        <w:rPr>
          <w:rFonts w:asciiTheme="minorEastAsia" w:hAnsiTheme="minorEastAsia" w:hint="eastAsia"/>
          <w:sz w:val="24"/>
          <w:szCs w:val="24"/>
        </w:rPr>
        <w:t>国重、国家级</w:t>
      </w:r>
      <w:r w:rsidR="00723F85" w:rsidRPr="00A15894">
        <w:rPr>
          <w:rFonts w:asciiTheme="minorEastAsia" w:hAnsiTheme="minorEastAsia" w:hint="eastAsia"/>
          <w:sz w:val="24"/>
          <w:szCs w:val="24"/>
        </w:rPr>
        <w:t>期刊目录</w:t>
      </w:r>
      <w:r w:rsidRPr="00A15894">
        <w:rPr>
          <w:rFonts w:asciiTheme="minorEastAsia" w:hAnsiTheme="minorEastAsia" w:hint="eastAsia"/>
          <w:sz w:val="24"/>
          <w:szCs w:val="24"/>
        </w:rPr>
        <w:t>分类标准</w:t>
      </w:r>
      <w:r w:rsidR="00723F85" w:rsidRPr="00A15894">
        <w:rPr>
          <w:rFonts w:asciiTheme="minorEastAsia" w:hAnsiTheme="minorEastAsia" w:hint="eastAsia"/>
          <w:sz w:val="24"/>
          <w:szCs w:val="24"/>
        </w:rPr>
        <w:t>中，</w:t>
      </w:r>
      <w:r w:rsidRPr="00A15894">
        <w:rPr>
          <w:rFonts w:asciiTheme="minorEastAsia" w:hAnsiTheme="minorEastAsia" w:hint="eastAsia"/>
          <w:sz w:val="24"/>
          <w:szCs w:val="24"/>
        </w:rPr>
        <w:t>在表单中的“收</w:t>
      </w:r>
      <w:r w:rsidR="00723F85" w:rsidRPr="00A15894">
        <w:rPr>
          <w:rFonts w:asciiTheme="minorEastAsia" w:hAnsiTheme="minorEastAsia" w:hint="eastAsia"/>
          <w:sz w:val="24"/>
          <w:szCs w:val="24"/>
        </w:rPr>
        <w:t>录</w:t>
      </w:r>
      <w:r w:rsidRPr="00A15894">
        <w:rPr>
          <w:rFonts w:asciiTheme="minorEastAsia" w:hAnsiTheme="minorEastAsia" w:hint="eastAsia"/>
          <w:sz w:val="24"/>
          <w:szCs w:val="24"/>
        </w:rPr>
        <w:t>数据库”一栏中标注</w:t>
      </w:r>
      <w:r w:rsidR="00A15894" w:rsidRPr="00A15894">
        <w:rPr>
          <w:rFonts w:asciiTheme="minorEastAsia" w:hAnsiTheme="minorEastAsia" w:hint="eastAsia"/>
          <w:sz w:val="24"/>
          <w:szCs w:val="24"/>
        </w:rPr>
        <w:t>“教育厅期刊目录”</w:t>
      </w:r>
      <w:r w:rsidR="0021328D">
        <w:rPr>
          <w:rFonts w:asciiTheme="minorEastAsia" w:hAnsiTheme="minorEastAsia" w:hint="eastAsia"/>
          <w:sz w:val="24"/>
          <w:szCs w:val="24"/>
        </w:rPr>
        <w:t>（</w:t>
      </w:r>
      <w:r w:rsidR="0021328D" w:rsidRPr="00A15894">
        <w:rPr>
          <w:rFonts w:asciiTheme="minorEastAsia" w:hAnsiTheme="minorEastAsia" w:hint="eastAsia"/>
          <w:sz w:val="24"/>
          <w:szCs w:val="24"/>
        </w:rPr>
        <w:t>在拿取检索报告时</w:t>
      </w:r>
      <w:r w:rsidR="0021328D">
        <w:rPr>
          <w:rFonts w:asciiTheme="minorEastAsia" w:hAnsiTheme="minorEastAsia" w:hint="eastAsia"/>
          <w:sz w:val="24"/>
          <w:szCs w:val="24"/>
        </w:rPr>
        <w:t>请携带论文的纸本期刊）</w:t>
      </w:r>
      <w:r w:rsidRPr="00A15894">
        <w:rPr>
          <w:rFonts w:asciiTheme="minorEastAsia" w:hAnsiTheme="minorEastAsia" w:hint="eastAsia"/>
          <w:sz w:val="24"/>
          <w:szCs w:val="24"/>
        </w:rPr>
        <w:t>。</w:t>
      </w:r>
      <w:r w:rsidR="00E5530D" w:rsidRPr="00B93EE9">
        <w:rPr>
          <w:rFonts w:asciiTheme="minorEastAsia" w:hAnsiTheme="minorEastAsia" w:hint="eastAsia"/>
          <w:sz w:val="24"/>
          <w:szCs w:val="24"/>
        </w:rPr>
        <w:t>另2010年校学术委员讨论决定以下四种杂志视同二类（茶叶科学、蚕业科学、装饰、电子测量与仪器学报）</w:t>
      </w:r>
    </w:p>
    <w:p w:rsidR="00A15894" w:rsidRPr="00A15894" w:rsidRDefault="00596B8E" w:rsidP="00EF3C8E">
      <w:pPr>
        <w:spacing w:line="440" w:lineRule="exact"/>
        <w:ind w:firstLineChars="200" w:firstLine="420"/>
        <w:rPr>
          <w:rFonts w:asciiTheme="minorEastAsia" w:hAnsiTheme="minorEastAsia"/>
          <w:sz w:val="24"/>
          <w:szCs w:val="24"/>
        </w:rPr>
      </w:pPr>
      <w:r w:rsidRPr="00877EC8">
        <w:rPr>
          <w:rFonts w:hint="eastAsia"/>
        </w:rPr>
        <w:t>四</w:t>
      </w:r>
      <w:r w:rsidR="00AA502F" w:rsidRPr="00877EC8">
        <w:rPr>
          <w:rFonts w:hint="eastAsia"/>
        </w:rPr>
        <w:t>、</w:t>
      </w:r>
      <w:r w:rsidR="00AA502F" w:rsidRPr="00877EC8">
        <w:rPr>
          <w:rFonts w:asciiTheme="minorEastAsia" w:hAnsiTheme="minorEastAsia" w:hint="eastAsia"/>
          <w:sz w:val="24"/>
          <w:szCs w:val="24"/>
        </w:rPr>
        <w:t>申报人填写《</w:t>
      </w:r>
      <w:r w:rsidR="00723F85" w:rsidRPr="00877EC8">
        <w:rPr>
          <w:rFonts w:asciiTheme="minorEastAsia" w:hAnsiTheme="minorEastAsia" w:hint="eastAsia"/>
          <w:sz w:val="24"/>
          <w:szCs w:val="24"/>
        </w:rPr>
        <w:t>图书馆</w:t>
      </w:r>
      <w:r w:rsidR="00AA502F" w:rsidRPr="00877EC8">
        <w:rPr>
          <w:rFonts w:asciiTheme="minorEastAsia" w:hAnsiTheme="minorEastAsia" w:hint="eastAsia"/>
          <w:sz w:val="24"/>
          <w:szCs w:val="24"/>
        </w:rPr>
        <w:t>论文检索</w:t>
      </w:r>
      <w:r w:rsidR="005F4C7E" w:rsidRPr="00877EC8">
        <w:rPr>
          <w:rFonts w:asciiTheme="minorEastAsia" w:hAnsiTheme="minorEastAsia" w:hint="eastAsia"/>
          <w:sz w:val="24"/>
          <w:szCs w:val="24"/>
        </w:rPr>
        <w:t>申请</w:t>
      </w:r>
      <w:r w:rsidR="00AA502F" w:rsidRPr="00877EC8">
        <w:rPr>
          <w:rFonts w:asciiTheme="minorEastAsia" w:hAnsiTheme="minorEastAsia" w:hint="eastAsia"/>
          <w:sz w:val="24"/>
          <w:szCs w:val="24"/>
        </w:rPr>
        <w:t>单》，</w:t>
      </w:r>
      <w:r w:rsidR="00877EC8" w:rsidRPr="00877EC8">
        <w:rPr>
          <w:rFonts w:asciiTheme="minorEastAsia" w:hAnsiTheme="minorEastAsia" w:hint="eastAsia"/>
          <w:sz w:val="24"/>
          <w:szCs w:val="24"/>
        </w:rPr>
        <w:t>发至信箱</w:t>
      </w:r>
      <w:r w:rsidR="00877EC8" w:rsidRPr="00877EC8">
        <w:rPr>
          <w:rFonts w:asciiTheme="minorEastAsia" w:hAnsiTheme="minorEastAsia"/>
          <w:sz w:val="24"/>
          <w:szCs w:val="24"/>
        </w:rPr>
        <w:t>wh2017@ahau.edu.cn</w:t>
      </w:r>
      <w:r w:rsidR="00CE447B">
        <w:rPr>
          <w:rFonts w:asciiTheme="minorEastAsia" w:hAnsiTheme="minorEastAsia" w:hint="eastAsia"/>
          <w:sz w:val="24"/>
          <w:szCs w:val="24"/>
        </w:rPr>
        <w:t>(请将邮件主题标注为“</w:t>
      </w:r>
      <w:r w:rsidR="00CE447B" w:rsidRPr="00B93EE9">
        <w:rPr>
          <w:rFonts w:asciiTheme="minorEastAsia" w:hAnsiTheme="minorEastAsia" w:hint="eastAsia"/>
          <w:sz w:val="24"/>
          <w:szCs w:val="24"/>
        </w:rPr>
        <w:t>姓名+检索申请单</w:t>
      </w:r>
      <w:r w:rsidR="00CE447B">
        <w:rPr>
          <w:rFonts w:asciiTheme="minorEastAsia" w:hAnsiTheme="minorEastAsia" w:hint="eastAsia"/>
          <w:sz w:val="24"/>
          <w:szCs w:val="24"/>
        </w:rPr>
        <w:t>”</w:t>
      </w:r>
      <w:r w:rsidR="009C692B">
        <w:rPr>
          <w:rFonts w:asciiTheme="minorEastAsia" w:hAnsiTheme="minorEastAsia" w:hint="eastAsia"/>
          <w:sz w:val="24"/>
          <w:szCs w:val="24"/>
        </w:rPr>
        <w:t>，</w:t>
      </w:r>
      <w:r w:rsidR="00C11936" w:rsidRPr="00A15894">
        <w:rPr>
          <w:rFonts w:asciiTheme="minorEastAsia" w:hAnsiTheme="minorEastAsia" w:hint="eastAsia"/>
          <w:sz w:val="24"/>
          <w:szCs w:val="24"/>
        </w:rPr>
        <w:t>为确保检索效率</w:t>
      </w:r>
      <w:r w:rsidR="005F4C7E">
        <w:rPr>
          <w:rFonts w:asciiTheme="minorEastAsia" w:hAnsiTheme="minorEastAsia" w:hint="eastAsia"/>
          <w:sz w:val="24"/>
          <w:szCs w:val="24"/>
        </w:rPr>
        <w:t>，务</w:t>
      </w:r>
      <w:r w:rsidR="00C11936" w:rsidRPr="00A15894">
        <w:rPr>
          <w:rFonts w:asciiTheme="minorEastAsia" w:hAnsiTheme="minorEastAsia" w:hint="eastAsia"/>
          <w:sz w:val="24"/>
          <w:szCs w:val="24"/>
        </w:rPr>
        <w:t>请申报人</w:t>
      </w:r>
      <w:r w:rsidR="005F4C7E">
        <w:rPr>
          <w:rFonts w:asciiTheme="minorEastAsia" w:hAnsiTheme="minorEastAsia" w:hint="eastAsia"/>
          <w:sz w:val="24"/>
          <w:szCs w:val="24"/>
        </w:rPr>
        <w:t>如实</w:t>
      </w:r>
      <w:r w:rsidR="00D914A6">
        <w:rPr>
          <w:rFonts w:asciiTheme="minorEastAsia" w:hAnsiTheme="minorEastAsia" w:hint="eastAsia"/>
          <w:sz w:val="24"/>
          <w:szCs w:val="24"/>
        </w:rPr>
        <w:t>、完整的</w:t>
      </w:r>
      <w:r w:rsidR="005F4C7E">
        <w:rPr>
          <w:rFonts w:asciiTheme="minorEastAsia" w:hAnsiTheme="minorEastAsia" w:hint="eastAsia"/>
          <w:sz w:val="24"/>
          <w:szCs w:val="24"/>
        </w:rPr>
        <w:t>填写</w:t>
      </w:r>
      <w:r w:rsidR="00723F85" w:rsidRPr="00A15894">
        <w:rPr>
          <w:rFonts w:asciiTheme="minorEastAsia" w:hAnsiTheme="minorEastAsia" w:hint="eastAsia"/>
          <w:sz w:val="24"/>
          <w:szCs w:val="24"/>
        </w:rPr>
        <w:t>检索</w:t>
      </w:r>
      <w:r w:rsidR="00C11936" w:rsidRPr="00A15894">
        <w:rPr>
          <w:rFonts w:asciiTheme="minorEastAsia" w:hAnsiTheme="minorEastAsia" w:hint="eastAsia"/>
          <w:sz w:val="24"/>
          <w:szCs w:val="24"/>
        </w:rPr>
        <w:t>表中</w:t>
      </w:r>
      <w:r w:rsidR="005F4C7E">
        <w:rPr>
          <w:rFonts w:asciiTheme="minorEastAsia" w:hAnsiTheme="minorEastAsia" w:hint="eastAsia"/>
          <w:sz w:val="24"/>
          <w:szCs w:val="24"/>
        </w:rPr>
        <w:t>的</w:t>
      </w:r>
      <w:r w:rsidRPr="00A15894">
        <w:rPr>
          <w:rFonts w:asciiTheme="minorEastAsia" w:hAnsiTheme="minorEastAsia" w:hint="eastAsia"/>
          <w:sz w:val="24"/>
          <w:szCs w:val="24"/>
        </w:rPr>
        <w:t>信息。</w:t>
      </w:r>
    </w:p>
    <w:p w:rsidR="00AA502F" w:rsidRPr="00A15894" w:rsidRDefault="00A15894" w:rsidP="00EF3C8E">
      <w:pPr>
        <w:spacing w:line="440" w:lineRule="exact"/>
        <w:ind w:firstLineChars="200" w:firstLine="480"/>
        <w:rPr>
          <w:rFonts w:asciiTheme="minorEastAsia" w:hAnsiTheme="minorEastAsia"/>
          <w:sz w:val="24"/>
          <w:szCs w:val="24"/>
        </w:rPr>
      </w:pPr>
      <w:r w:rsidRPr="00A15894">
        <w:rPr>
          <w:rFonts w:asciiTheme="minorEastAsia" w:hAnsiTheme="minorEastAsia" w:hint="eastAsia"/>
          <w:sz w:val="24"/>
          <w:szCs w:val="24"/>
        </w:rPr>
        <w:t>五、</w:t>
      </w:r>
      <w:r w:rsidR="00FE2A54" w:rsidRPr="00B93EE9">
        <w:rPr>
          <w:rFonts w:asciiTheme="minorEastAsia" w:hAnsiTheme="minorEastAsia" w:hint="eastAsia"/>
          <w:sz w:val="24"/>
          <w:szCs w:val="24"/>
        </w:rPr>
        <w:t>请各位老师在</w:t>
      </w:r>
      <w:r w:rsidR="00AF381F">
        <w:rPr>
          <w:rFonts w:asciiTheme="minorEastAsia" w:hAnsiTheme="minorEastAsia" w:hint="eastAsia"/>
          <w:sz w:val="24"/>
          <w:szCs w:val="24"/>
        </w:rPr>
        <w:t>11月</w:t>
      </w:r>
      <w:r w:rsidR="00B27A81">
        <w:rPr>
          <w:rFonts w:asciiTheme="minorEastAsia" w:hAnsiTheme="minorEastAsia"/>
          <w:color w:val="FF0000"/>
          <w:sz w:val="24"/>
          <w:szCs w:val="24"/>
        </w:rPr>
        <w:t>5</w:t>
      </w:r>
      <w:r w:rsidR="00AF381F">
        <w:rPr>
          <w:rFonts w:asciiTheme="minorEastAsia" w:hAnsiTheme="minorEastAsia" w:hint="eastAsia"/>
          <w:sz w:val="24"/>
          <w:szCs w:val="24"/>
        </w:rPr>
        <w:t>号</w:t>
      </w:r>
      <w:r w:rsidR="00FC747D">
        <w:rPr>
          <w:rFonts w:asciiTheme="minorEastAsia" w:hAnsiTheme="minorEastAsia" w:hint="eastAsia"/>
          <w:sz w:val="24"/>
          <w:szCs w:val="24"/>
        </w:rPr>
        <w:t>前</w:t>
      </w:r>
      <w:bookmarkStart w:id="0" w:name="_GoBack"/>
      <w:bookmarkEnd w:id="0"/>
      <w:r w:rsidR="00FE2A54" w:rsidRPr="00B93EE9">
        <w:rPr>
          <w:rFonts w:asciiTheme="minorEastAsia" w:hAnsiTheme="minorEastAsia" w:hint="eastAsia"/>
          <w:sz w:val="24"/>
          <w:szCs w:val="24"/>
        </w:rPr>
        <w:t>提交论文检索申请单</w:t>
      </w:r>
      <w:r w:rsidR="00FE2A54">
        <w:rPr>
          <w:rFonts w:asciiTheme="minorEastAsia" w:hAnsiTheme="minorEastAsia" w:hint="eastAsia"/>
          <w:sz w:val="24"/>
          <w:szCs w:val="24"/>
        </w:rPr>
        <w:t>，</w:t>
      </w:r>
      <w:r w:rsidR="00AA502F" w:rsidRPr="00A15894">
        <w:rPr>
          <w:rFonts w:asciiTheme="minorEastAsia" w:hAnsiTheme="minorEastAsia" w:hint="eastAsia"/>
          <w:sz w:val="24"/>
          <w:szCs w:val="24"/>
        </w:rPr>
        <w:t>图书馆在收到论文检索申请后3个工作日内完成检索，出具检索报告。申请人在提交论文检索申请3个工作日后，到图书馆</w:t>
      </w:r>
      <w:r w:rsidR="00723F85" w:rsidRPr="00A15894">
        <w:rPr>
          <w:rFonts w:asciiTheme="minorEastAsia" w:hAnsiTheme="minorEastAsia" w:hint="eastAsia"/>
          <w:sz w:val="24"/>
          <w:szCs w:val="24"/>
        </w:rPr>
        <w:t>参考</w:t>
      </w:r>
      <w:r w:rsidR="00AA502F" w:rsidRPr="00A15894">
        <w:rPr>
          <w:rFonts w:asciiTheme="minorEastAsia" w:hAnsiTheme="minorEastAsia" w:hint="eastAsia"/>
          <w:sz w:val="24"/>
          <w:szCs w:val="24"/>
        </w:rPr>
        <w:t>咨询部</w:t>
      </w:r>
      <w:r w:rsidR="005F4C7E">
        <w:rPr>
          <w:rFonts w:asciiTheme="minorEastAsia" w:hAnsiTheme="minorEastAsia" w:hint="eastAsia"/>
          <w:sz w:val="24"/>
          <w:szCs w:val="24"/>
        </w:rPr>
        <w:t>（新图书馆7楼</w:t>
      </w:r>
      <w:r w:rsidR="002F1BEB">
        <w:rPr>
          <w:rFonts w:asciiTheme="minorEastAsia" w:hAnsiTheme="minorEastAsia" w:hint="eastAsia"/>
          <w:sz w:val="24"/>
          <w:szCs w:val="24"/>
        </w:rPr>
        <w:t>717室</w:t>
      </w:r>
      <w:r w:rsidR="005F4C7E">
        <w:rPr>
          <w:rFonts w:asciiTheme="minorEastAsia" w:hAnsiTheme="minorEastAsia" w:hint="eastAsia"/>
          <w:sz w:val="24"/>
          <w:szCs w:val="24"/>
        </w:rPr>
        <w:t>）</w:t>
      </w:r>
      <w:r w:rsidR="00AA502F" w:rsidRPr="00A15894">
        <w:rPr>
          <w:rFonts w:asciiTheme="minorEastAsia" w:hAnsiTheme="minorEastAsia" w:hint="eastAsia"/>
          <w:sz w:val="24"/>
          <w:szCs w:val="24"/>
        </w:rPr>
        <w:t>领取论文检索报告</w:t>
      </w:r>
      <w:r w:rsidR="00E614B6">
        <w:rPr>
          <w:rFonts w:asciiTheme="minorEastAsia" w:hAnsiTheme="minorEastAsia" w:hint="eastAsia"/>
          <w:sz w:val="24"/>
          <w:szCs w:val="24"/>
        </w:rPr>
        <w:t>(为方便工作安排请老师</w:t>
      </w:r>
      <w:r w:rsidR="00E614B6" w:rsidRPr="0016306E">
        <w:rPr>
          <w:rFonts w:asciiTheme="minorEastAsia" w:hAnsiTheme="minorEastAsia" w:hint="eastAsia"/>
          <w:sz w:val="24"/>
          <w:szCs w:val="24"/>
        </w:rPr>
        <w:t>上午时间</w:t>
      </w:r>
      <w:r w:rsidR="00E614B6">
        <w:rPr>
          <w:rFonts w:asciiTheme="minorEastAsia" w:hAnsiTheme="minorEastAsia" w:hint="eastAsia"/>
          <w:sz w:val="24"/>
          <w:szCs w:val="24"/>
        </w:rPr>
        <w:t>来拿取检索报告)</w:t>
      </w:r>
      <w:r w:rsidR="00AA502F" w:rsidRPr="00A15894">
        <w:rPr>
          <w:rFonts w:asciiTheme="minorEastAsia" w:hAnsiTheme="minorEastAsia" w:hint="eastAsia"/>
          <w:sz w:val="24"/>
          <w:szCs w:val="24"/>
        </w:rPr>
        <w:t>。检索费用按照图书馆论文检索标准执行。</w:t>
      </w:r>
    </w:p>
    <w:p w:rsidR="00596B8E" w:rsidRDefault="00AA502F" w:rsidP="00FB2A97">
      <w:pPr>
        <w:spacing w:line="440" w:lineRule="exact"/>
        <w:ind w:firstLineChars="200" w:firstLine="480"/>
        <w:rPr>
          <w:rFonts w:asciiTheme="minorEastAsia" w:hAnsiTheme="minorEastAsia"/>
          <w:sz w:val="24"/>
          <w:szCs w:val="24"/>
        </w:rPr>
      </w:pPr>
      <w:r w:rsidRPr="00AA502F">
        <w:rPr>
          <w:rFonts w:asciiTheme="minorEastAsia" w:hAnsiTheme="minorEastAsia" w:hint="eastAsia"/>
          <w:sz w:val="24"/>
          <w:szCs w:val="24"/>
        </w:rPr>
        <w:t>特此通知</w:t>
      </w:r>
    </w:p>
    <w:p w:rsidR="006E5F6F" w:rsidRDefault="00C746E0" w:rsidP="00EF3C8E">
      <w:pPr>
        <w:spacing w:line="440" w:lineRule="exact"/>
        <w:ind w:right="480" w:firstLineChars="2450" w:firstLine="5880"/>
        <w:jc w:val="left"/>
        <w:rPr>
          <w:rFonts w:asciiTheme="minorEastAsia" w:hAnsiTheme="minorEastAsia"/>
          <w:sz w:val="24"/>
          <w:szCs w:val="24"/>
        </w:rPr>
      </w:pPr>
      <w:r>
        <w:rPr>
          <w:rFonts w:asciiTheme="minorEastAsia" w:hAnsiTheme="minorEastAsia" w:hint="eastAsia"/>
          <w:sz w:val="24"/>
          <w:szCs w:val="24"/>
        </w:rPr>
        <w:t>图书馆</w:t>
      </w:r>
    </w:p>
    <w:p w:rsidR="00AA502F" w:rsidRPr="00AA502F" w:rsidRDefault="00AA502F" w:rsidP="00214A33">
      <w:pPr>
        <w:spacing w:line="440" w:lineRule="exact"/>
        <w:ind w:right="480" w:firstLineChars="2100" w:firstLine="5040"/>
        <w:jc w:val="left"/>
        <w:rPr>
          <w:rFonts w:asciiTheme="minorEastAsia" w:hAnsiTheme="minorEastAsia"/>
          <w:sz w:val="24"/>
          <w:szCs w:val="24"/>
        </w:rPr>
      </w:pPr>
      <w:r w:rsidRPr="00AA502F">
        <w:rPr>
          <w:rFonts w:asciiTheme="minorEastAsia" w:hAnsiTheme="minorEastAsia" w:hint="eastAsia"/>
          <w:sz w:val="24"/>
          <w:szCs w:val="24"/>
        </w:rPr>
        <w:t>二〇一</w:t>
      </w:r>
      <w:r w:rsidR="00965D1E">
        <w:rPr>
          <w:rFonts w:asciiTheme="minorEastAsia" w:hAnsiTheme="minorEastAsia" w:hint="eastAsia"/>
          <w:sz w:val="24"/>
          <w:szCs w:val="24"/>
        </w:rPr>
        <w:t>八</w:t>
      </w:r>
      <w:r w:rsidRPr="00AA502F">
        <w:rPr>
          <w:rFonts w:asciiTheme="minorEastAsia" w:hAnsiTheme="minorEastAsia" w:hint="eastAsia"/>
          <w:sz w:val="24"/>
          <w:szCs w:val="24"/>
        </w:rPr>
        <w:t>年</w:t>
      </w:r>
      <w:r w:rsidR="00965D1E">
        <w:rPr>
          <w:rFonts w:asciiTheme="minorEastAsia" w:hAnsiTheme="minorEastAsia" w:hint="eastAsia"/>
          <w:sz w:val="24"/>
          <w:szCs w:val="24"/>
        </w:rPr>
        <w:t>十</w:t>
      </w:r>
      <w:r w:rsidRPr="00AA502F">
        <w:rPr>
          <w:rFonts w:asciiTheme="minorEastAsia" w:hAnsiTheme="minorEastAsia" w:hint="eastAsia"/>
          <w:sz w:val="24"/>
          <w:szCs w:val="24"/>
        </w:rPr>
        <w:t>月</w:t>
      </w:r>
      <w:r w:rsidR="001744C2">
        <w:rPr>
          <w:rFonts w:asciiTheme="minorEastAsia" w:hAnsiTheme="minorEastAsia" w:hint="eastAsia"/>
          <w:sz w:val="24"/>
          <w:szCs w:val="24"/>
        </w:rPr>
        <w:t>二十九</w:t>
      </w:r>
      <w:r w:rsidRPr="00AA502F">
        <w:rPr>
          <w:rFonts w:asciiTheme="minorEastAsia" w:hAnsiTheme="minorEastAsia" w:hint="eastAsia"/>
          <w:sz w:val="24"/>
          <w:szCs w:val="24"/>
        </w:rPr>
        <w:t>日</w:t>
      </w:r>
    </w:p>
    <w:sectPr w:rsidR="00AA502F" w:rsidRPr="00AA502F" w:rsidSect="00200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F38" w:rsidRDefault="004D7F38" w:rsidP="00AA502F">
      <w:r>
        <w:separator/>
      </w:r>
    </w:p>
  </w:endnote>
  <w:endnote w:type="continuationSeparator" w:id="0">
    <w:p w:rsidR="004D7F38" w:rsidRDefault="004D7F38" w:rsidP="00AA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F38" w:rsidRDefault="004D7F38" w:rsidP="00AA502F">
      <w:r>
        <w:separator/>
      </w:r>
    </w:p>
  </w:footnote>
  <w:footnote w:type="continuationSeparator" w:id="0">
    <w:p w:rsidR="004D7F38" w:rsidRDefault="004D7F38" w:rsidP="00AA5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A502F"/>
    <w:rsid w:val="00011A52"/>
    <w:rsid w:val="000230FB"/>
    <w:rsid w:val="00042B4F"/>
    <w:rsid w:val="00070EE7"/>
    <w:rsid w:val="0009320C"/>
    <w:rsid w:val="000C33DD"/>
    <w:rsid w:val="000D037B"/>
    <w:rsid w:val="000E046C"/>
    <w:rsid w:val="000F2A12"/>
    <w:rsid w:val="00104F46"/>
    <w:rsid w:val="00105976"/>
    <w:rsid w:val="00137605"/>
    <w:rsid w:val="00147661"/>
    <w:rsid w:val="0016306E"/>
    <w:rsid w:val="00163288"/>
    <w:rsid w:val="00172A08"/>
    <w:rsid w:val="001744C2"/>
    <w:rsid w:val="001806A7"/>
    <w:rsid w:val="001D6D11"/>
    <w:rsid w:val="001E4060"/>
    <w:rsid w:val="00200900"/>
    <w:rsid w:val="0021328D"/>
    <w:rsid w:val="00214A33"/>
    <w:rsid w:val="0022483A"/>
    <w:rsid w:val="00230DDF"/>
    <w:rsid w:val="00274EAB"/>
    <w:rsid w:val="002A66D1"/>
    <w:rsid w:val="002D7A27"/>
    <w:rsid w:val="002F1BEB"/>
    <w:rsid w:val="00325A35"/>
    <w:rsid w:val="00344496"/>
    <w:rsid w:val="003537A4"/>
    <w:rsid w:val="003949D0"/>
    <w:rsid w:val="003C3F50"/>
    <w:rsid w:val="003D0DC2"/>
    <w:rsid w:val="003F3AEE"/>
    <w:rsid w:val="004743EE"/>
    <w:rsid w:val="004761D4"/>
    <w:rsid w:val="004D7F38"/>
    <w:rsid w:val="00540AFC"/>
    <w:rsid w:val="005414B6"/>
    <w:rsid w:val="00596901"/>
    <w:rsid w:val="00596B8E"/>
    <w:rsid w:val="005A0ECE"/>
    <w:rsid w:val="005A514B"/>
    <w:rsid w:val="005E3C4C"/>
    <w:rsid w:val="005F0445"/>
    <w:rsid w:val="005F4A03"/>
    <w:rsid w:val="005F4C7E"/>
    <w:rsid w:val="00607750"/>
    <w:rsid w:val="00615927"/>
    <w:rsid w:val="006261D8"/>
    <w:rsid w:val="006409DD"/>
    <w:rsid w:val="00675951"/>
    <w:rsid w:val="00687C83"/>
    <w:rsid w:val="006A7D5F"/>
    <w:rsid w:val="006B248C"/>
    <w:rsid w:val="006B4F57"/>
    <w:rsid w:val="006B7170"/>
    <w:rsid w:val="006C54D0"/>
    <w:rsid w:val="006D11F7"/>
    <w:rsid w:val="006E5F6F"/>
    <w:rsid w:val="006F762B"/>
    <w:rsid w:val="00723F85"/>
    <w:rsid w:val="00744A47"/>
    <w:rsid w:val="00757542"/>
    <w:rsid w:val="00782CDA"/>
    <w:rsid w:val="007A40F1"/>
    <w:rsid w:val="008439CC"/>
    <w:rsid w:val="00845D7E"/>
    <w:rsid w:val="00850FBF"/>
    <w:rsid w:val="00854D04"/>
    <w:rsid w:val="00877EC8"/>
    <w:rsid w:val="0089794E"/>
    <w:rsid w:val="008C4037"/>
    <w:rsid w:val="008D2025"/>
    <w:rsid w:val="008F6F5D"/>
    <w:rsid w:val="00914B9A"/>
    <w:rsid w:val="009369FF"/>
    <w:rsid w:val="009449A7"/>
    <w:rsid w:val="00955EB6"/>
    <w:rsid w:val="00965D1E"/>
    <w:rsid w:val="009717E0"/>
    <w:rsid w:val="009742E0"/>
    <w:rsid w:val="009758CB"/>
    <w:rsid w:val="009818F3"/>
    <w:rsid w:val="009A3EBC"/>
    <w:rsid w:val="009C4A26"/>
    <w:rsid w:val="009C692B"/>
    <w:rsid w:val="009D5FB1"/>
    <w:rsid w:val="009E74E9"/>
    <w:rsid w:val="00A15894"/>
    <w:rsid w:val="00A177D1"/>
    <w:rsid w:val="00A26132"/>
    <w:rsid w:val="00A27507"/>
    <w:rsid w:val="00AA502F"/>
    <w:rsid w:val="00AF381F"/>
    <w:rsid w:val="00AF7AB7"/>
    <w:rsid w:val="00B11DA2"/>
    <w:rsid w:val="00B20EDC"/>
    <w:rsid w:val="00B24EDD"/>
    <w:rsid w:val="00B27A81"/>
    <w:rsid w:val="00B93EE9"/>
    <w:rsid w:val="00BD21F8"/>
    <w:rsid w:val="00BE27FA"/>
    <w:rsid w:val="00C04423"/>
    <w:rsid w:val="00C11936"/>
    <w:rsid w:val="00C23B16"/>
    <w:rsid w:val="00C349F9"/>
    <w:rsid w:val="00C57DD2"/>
    <w:rsid w:val="00C61DEF"/>
    <w:rsid w:val="00C746E0"/>
    <w:rsid w:val="00C91DF0"/>
    <w:rsid w:val="00C937D2"/>
    <w:rsid w:val="00CA299D"/>
    <w:rsid w:val="00CA4535"/>
    <w:rsid w:val="00CE447B"/>
    <w:rsid w:val="00D00C69"/>
    <w:rsid w:val="00D02286"/>
    <w:rsid w:val="00D17DE7"/>
    <w:rsid w:val="00D30EE7"/>
    <w:rsid w:val="00D3210F"/>
    <w:rsid w:val="00D73368"/>
    <w:rsid w:val="00D80DC3"/>
    <w:rsid w:val="00D84919"/>
    <w:rsid w:val="00D914A6"/>
    <w:rsid w:val="00D966E8"/>
    <w:rsid w:val="00DB1CB1"/>
    <w:rsid w:val="00DB4D70"/>
    <w:rsid w:val="00DC2EE3"/>
    <w:rsid w:val="00DE2739"/>
    <w:rsid w:val="00DE5803"/>
    <w:rsid w:val="00E140CD"/>
    <w:rsid w:val="00E5530D"/>
    <w:rsid w:val="00E614B6"/>
    <w:rsid w:val="00EA2181"/>
    <w:rsid w:val="00EB7862"/>
    <w:rsid w:val="00EF0B3B"/>
    <w:rsid w:val="00EF3C8E"/>
    <w:rsid w:val="00F372EB"/>
    <w:rsid w:val="00F77EC5"/>
    <w:rsid w:val="00FA0D5F"/>
    <w:rsid w:val="00FB2A97"/>
    <w:rsid w:val="00FC747D"/>
    <w:rsid w:val="00FE2A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AD943"/>
  <w15:docId w15:val="{B47B392A-58EE-4984-83E6-283A87FFD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09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50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502F"/>
    <w:rPr>
      <w:sz w:val="18"/>
      <w:szCs w:val="18"/>
    </w:rPr>
  </w:style>
  <w:style w:type="paragraph" w:styleId="a5">
    <w:name w:val="footer"/>
    <w:basedOn w:val="a"/>
    <w:link w:val="a6"/>
    <w:uiPriority w:val="99"/>
    <w:unhideWhenUsed/>
    <w:rsid w:val="00AA502F"/>
    <w:pPr>
      <w:tabs>
        <w:tab w:val="center" w:pos="4153"/>
        <w:tab w:val="right" w:pos="8306"/>
      </w:tabs>
      <w:snapToGrid w:val="0"/>
      <w:jc w:val="left"/>
    </w:pPr>
    <w:rPr>
      <w:sz w:val="18"/>
      <w:szCs w:val="18"/>
    </w:rPr>
  </w:style>
  <w:style w:type="character" w:customStyle="1" w:styleId="a6">
    <w:name w:val="页脚 字符"/>
    <w:basedOn w:val="a0"/>
    <w:link w:val="a5"/>
    <w:uiPriority w:val="99"/>
    <w:rsid w:val="00AA502F"/>
    <w:rPr>
      <w:sz w:val="18"/>
      <w:szCs w:val="18"/>
    </w:rPr>
  </w:style>
  <w:style w:type="character" w:styleId="a7">
    <w:name w:val="Hyperlink"/>
    <w:basedOn w:val="a0"/>
    <w:rsid w:val="00AA502F"/>
    <w:rPr>
      <w:color w:val="0000FF"/>
      <w:u w:val="single"/>
    </w:rPr>
  </w:style>
  <w:style w:type="paragraph" w:styleId="a8">
    <w:name w:val="List Paragraph"/>
    <w:basedOn w:val="a"/>
    <w:uiPriority w:val="34"/>
    <w:qFormat/>
    <w:rsid w:val="000C33DD"/>
    <w:pPr>
      <w:ind w:firstLineChars="200" w:firstLine="420"/>
    </w:pPr>
  </w:style>
  <w:style w:type="paragraph" w:styleId="a9">
    <w:name w:val="Balloon Text"/>
    <w:basedOn w:val="a"/>
    <w:link w:val="aa"/>
    <w:uiPriority w:val="99"/>
    <w:semiHidden/>
    <w:unhideWhenUsed/>
    <w:rsid w:val="003537A4"/>
    <w:rPr>
      <w:sz w:val="18"/>
      <w:szCs w:val="18"/>
    </w:rPr>
  </w:style>
  <w:style w:type="character" w:customStyle="1" w:styleId="aa">
    <w:name w:val="批注框文本 字符"/>
    <w:basedOn w:val="a0"/>
    <w:link w:val="a9"/>
    <w:uiPriority w:val="99"/>
    <w:semiHidden/>
    <w:rsid w:val="003537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131</Words>
  <Characters>748</Characters>
  <Application>Microsoft Office Word</Application>
  <DocSecurity>0</DocSecurity>
  <Lines>6</Lines>
  <Paragraphs>1</Paragraphs>
  <ScaleCrop>false</ScaleCrop>
  <Company>China</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acer98798798</cp:lastModifiedBy>
  <cp:revision>107</cp:revision>
  <cp:lastPrinted>2017-11-16T00:27:00Z</cp:lastPrinted>
  <dcterms:created xsi:type="dcterms:W3CDTF">2013-10-29T00:14:00Z</dcterms:created>
  <dcterms:modified xsi:type="dcterms:W3CDTF">2018-10-30T01:36:00Z</dcterms:modified>
</cp:coreProperties>
</file>